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B6" w:rsidRPr="001F70B1" w:rsidRDefault="002115A3" w:rsidP="002B3F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B21B9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06DB6" w:rsidRPr="001F70B1" w:rsidRDefault="002115A3" w:rsidP="002B3F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775502" w:rsidRPr="001F70B1">
        <w:rPr>
          <w:rFonts w:ascii="Times New Roman" w:eastAsia="Times New Roman" w:hAnsi="Times New Roman" w:cs="Times New Roman"/>
          <w:sz w:val="28"/>
          <w:szCs w:val="28"/>
        </w:rPr>
        <w:t>Порядку</w:t>
      </w:r>
    </w:p>
    <w:p w:rsidR="00006DB6" w:rsidRPr="001F70B1" w:rsidRDefault="00006DB6" w:rsidP="002B3F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B3F46" w:rsidRPr="001F70B1" w:rsidRDefault="00ED0D8F" w:rsidP="002B3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 xml:space="preserve">ПОРОДНЫЙ СОСТАВ ДЕРЕВЬЕВ </w:t>
      </w:r>
    </w:p>
    <w:p w:rsidR="002B3F46" w:rsidRPr="001F70B1" w:rsidRDefault="002115A3" w:rsidP="002B3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 xml:space="preserve">для компенсационного озеленения на территории городского </w:t>
      </w:r>
    </w:p>
    <w:p w:rsidR="00006DB6" w:rsidRPr="001F70B1" w:rsidRDefault="002115A3" w:rsidP="002B3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>округа – города Барнаула Алтайского края</w:t>
      </w:r>
    </w:p>
    <w:p w:rsidR="002B3F46" w:rsidRPr="001F70B1" w:rsidRDefault="002B3F46" w:rsidP="002B3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"/>
        <w:gridCol w:w="4648"/>
        <w:gridCol w:w="4673"/>
      </w:tblGrid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Растения, произрастающие на территории городского округа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для компенсационного озеленения</w:t>
            </w:r>
            <w:r w:rsidR="004E675A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(любой видовой состав данного рода, произрастающего на территории городского округа)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</w:t>
            </w:r>
          </w:p>
          <w:p w:rsidR="00006DB6" w:rsidRPr="001F70B1" w:rsidRDefault="002115A3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  <w:r w:rsidR="001850F0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пирамидальный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  <w:p w:rsidR="0088063F" w:rsidRPr="001F70B1" w:rsidRDefault="0088063F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544663" w:rsidRPr="001F70B1" w:rsidRDefault="00544663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Осина</w:t>
            </w:r>
          </w:p>
        </w:tc>
      </w:tr>
      <w:tr w:rsidR="004E675A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4E675A" w:rsidRPr="001F70B1" w:rsidRDefault="004E675A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Вяз</w:t>
            </w:r>
          </w:p>
        </w:tc>
        <w:tc>
          <w:tcPr>
            <w:tcW w:w="4673" w:type="dxa"/>
            <w:vAlign w:val="center"/>
          </w:tcPr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Вяз 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1850F0" w:rsidRPr="001F70B1" w:rsidRDefault="001850F0" w:rsidP="001850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  <w:p w:rsidR="0088063F" w:rsidRPr="001F70B1" w:rsidRDefault="0088063F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88063F" w:rsidRPr="001F70B1" w:rsidRDefault="0088063F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88063F" w:rsidRPr="001F70B1" w:rsidRDefault="0088063F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1850F0" w:rsidRPr="001F70B1" w:rsidRDefault="001850F0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1850F0" w:rsidRPr="001F70B1" w:rsidRDefault="001850F0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</w:tc>
      </w:tr>
      <w:tr w:rsidR="004E675A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4E675A" w:rsidRPr="001F70B1" w:rsidRDefault="004E675A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Клен</w:t>
            </w:r>
          </w:p>
        </w:tc>
        <w:tc>
          <w:tcPr>
            <w:tcW w:w="4673" w:type="dxa"/>
            <w:vAlign w:val="center"/>
          </w:tcPr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Вяз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Ясень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Дуб</w:t>
            </w:r>
          </w:p>
          <w:p w:rsidR="0088063F" w:rsidRPr="001F70B1" w:rsidRDefault="0088063F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1850F0" w:rsidRPr="001F70B1" w:rsidRDefault="001850F0" w:rsidP="001850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</w:p>
          <w:p w:rsidR="001850F0" w:rsidRPr="001F70B1" w:rsidRDefault="001850F0" w:rsidP="001850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1850F0" w:rsidRPr="001F70B1" w:rsidRDefault="001850F0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Рябина</w:t>
            </w:r>
          </w:p>
          <w:p w:rsidR="00715466" w:rsidRPr="001F70B1" w:rsidRDefault="00715466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715466" w:rsidRPr="001F70B1" w:rsidRDefault="00715466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Ольха</w:t>
            </w:r>
          </w:p>
        </w:tc>
      </w:tr>
      <w:tr w:rsidR="004E675A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4E675A" w:rsidRPr="001F70B1" w:rsidRDefault="004E675A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</w:tc>
        <w:tc>
          <w:tcPr>
            <w:tcW w:w="4673" w:type="dxa"/>
            <w:vAlign w:val="center"/>
          </w:tcPr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  <w:p w:rsidR="004E675A" w:rsidRPr="001F70B1" w:rsidRDefault="001850F0" w:rsidP="001850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  <w:r w:rsidR="004E675A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063F" w:rsidRPr="001F70B1" w:rsidRDefault="0088063F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Вяз </w:t>
            </w:r>
          </w:p>
          <w:p w:rsidR="001850F0" w:rsidRPr="001F70B1" w:rsidRDefault="001850F0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1850F0" w:rsidRPr="001F70B1" w:rsidRDefault="001850F0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715466" w:rsidRPr="001F70B1" w:rsidRDefault="00715466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4E675A" w:rsidRPr="001F70B1" w:rsidRDefault="004E675A" w:rsidP="004E67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88063F" w:rsidRPr="001F70B1" w:rsidRDefault="0088063F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1850F0" w:rsidRPr="001F70B1" w:rsidRDefault="001850F0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Черемуха </w:t>
            </w:r>
          </w:p>
          <w:p w:rsidR="00006DB6" w:rsidRPr="001F70B1" w:rsidRDefault="0088063F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Вяз </w:t>
            </w:r>
          </w:p>
          <w:p w:rsidR="0088063F" w:rsidRPr="001F70B1" w:rsidRDefault="001850F0" w:rsidP="001850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  <w:r w:rsidR="002115A3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063F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88063F" w:rsidRPr="001F70B1" w:rsidRDefault="0088063F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Липа</w:t>
            </w:r>
          </w:p>
          <w:p w:rsidR="00006DB6" w:rsidRPr="001F70B1" w:rsidRDefault="00006DB6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:rsidR="0088063F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88063F" w:rsidRPr="001F70B1" w:rsidRDefault="002115A3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88063F" w:rsidRPr="001F70B1" w:rsidRDefault="0088063F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88063F" w:rsidRPr="001F70B1" w:rsidRDefault="005102B0" w:rsidP="00880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Рябина</w:t>
            </w:r>
          </w:p>
          <w:p w:rsidR="00544663" w:rsidRPr="001F70B1" w:rsidRDefault="00544663" w:rsidP="005446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Ольха</w:t>
            </w:r>
          </w:p>
        </w:tc>
        <w:tc>
          <w:tcPr>
            <w:tcW w:w="4673" w:type="dxa"/>
            <w:vAlign w:val="center"/>
          </w:tcPr>
          <w:p w:rsidR="00544663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Осина</w:t>
            </w:r>
          </w:p>
          <w:p w:rsidR="00544663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5102B0" w:rsidRPr="001F70B1" w:rsidRDefault="005102B0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Ольха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006DB6" w:rsidRPr="001F70B1" w:rsidRDefault="0054466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Орех маньчжурский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Орех маньчжурский</w:t>
            </w:r>
          </w:p>
          <w:p w:rsidR="00544663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544663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006DB6" w:rsidRPr="001F70B1" w:rsidRDefault="002115A3" w:rsidP="005446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</w:t>
            </w:r>
          </w:p>
          <w:p w:rsidR="00006DB6" w:rsidRPr="001F70B1" w:rsidRDefault="002115A3" w:rsidP="005446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Орех маньчжурский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</w:t>
            </w:r>
          </w:p>
          <w:p w:rsidR="00715466" w:rsidRPr="001F70B1" w:rsidRDefault="00715466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Дуб</w:t>
            </w:r>
          </w:p>
          <w:p w:rsidR="005102B0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5102B0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006DB6" w:rsidRPr="001F70B1" w:rsidRDefault="00006DB6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  <w:r w:rsidR="00D551C9"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пирамидальный</w:t>
            </w:r>
          </w:p>
          <w:p w:rsidR="005102B0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5102B0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Липа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</w:p>
          <w:p w:rsidR="00006DB6" w:rsidRPr="001F70B1" w:rsidRDefault="00006DB6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Ива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  <w:r w:rsidR="00715466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пирамидальный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Осина</w:t>
            </w:r>
          </w:p>
          <w:p w:rsidR="005102B0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5102B0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ипа </w:t>
            </w:r>
          </w:p>
          <w:p w:rsidR="005913E8" w:rsidRPr="001F70B1" w:rsidRDefault="005913E8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5913E8" w:rsidRPr="001F70B1" w:rsidRDefault="005913E8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5913E8" w:rsidRPr="001F70B1" w:rsidRDefault="005913E8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Ясень </w:t>
            </w:r>
          </w:p>
          <w:p w:rsidR="005102B0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5102B0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Черемуха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Осина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  <w:r w:rsidR="00B931DF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пирамидальный</w:t>
            </w:r>
          </w:p>
          <w:p w:rsidR="005102B0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  <w:p w:rsidR="00006DB6" w:rsidRPr="001F70B1" w:rsidRDefault="002115A3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Осина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5102B0" w:rsidP="005102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</w:tc>
        <w:tc>
          <w:tcPr>
            <w:tcW w:w="4673" w:type="dxa"/>
            <w:vAlign w:val="center"/>
          </w:tcPr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Вяз 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Тополь </w:t>
            </w:r>
            <w:r w:rsidR="00B931DF"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пирамидальный</w:t>
            </w:r>
          </w:p>
          <w:p w:rsidR="005102B0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006DB6" w:rsidRPr="001F70B1" w:rsidRDefault="005102B0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Клен (помимо клена </w:t>
            </w:r>
            <w:proofErr w:type="spellStart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ясенелистного</w:t>
            </w:r>
            <w:proofErr w:type="spellEnd"/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551C9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Вишня (слива, черемуха) пенсильванская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Вяз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</w:tc>
      </w:tr>
      <w:tr w:rsidR="00D551C9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Береза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Липа</w:t>
            </w:r>
          </w:p>
        </w:tc>
      </w:tr>
      <w:tr w:rsidR="00D551C9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Черемуха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Рябина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Дуб 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Тополь пирамидальный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</w:t>
            </w:r>
          </w:p>
          <w:p w:rsidR="00D551C9" w:rsidRPr="001F70B1" w:rsidRDefault="00D551C9" w:rsidP="00D551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Бархат амурский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814B5F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006DB6" w:rsidRPr="001F70B1" w:rsidRDefault="002115A3" w:rsidP="00814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Сосна 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814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</w:tc>
        <w:tc>
          <w:tcPr>
            <w:tcW w:w="4673" w:type="dxa"/>
            <w:vAlign w:val="center"/>
          </w:tcPr>
          <w:p w:rsidR="00814B5F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814B5F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Сосна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Сосна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Сосна </w:t>
            </w:r>
          </w:p>
          <w:p w:rsidR="00B931DF" w:rsidRPr="001F70B1" w:rsidRDefault="00B931DF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Кедр</w:t>
            </w:r>
          </w:p>
        </w:tc>
      </w:tr>
      <w:tr w:rsidR="00006DB6" w:rsidRPr="001F70B1" w:rsidTr="00D551C9">
        <w:trPr>
          <w:jc w:val="center"/>
        </w:trPr>
        <w:tc>
          <w:tcPr>
            <w:tcW w:w="9345" w:type="dxa"/>
            <w:gridSpan w:val="3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Ассортимент видов для озеленения парков, скверов или закрытых территорий различных учреждений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Груша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Груша </w:t>
            </w:r>
          </w:p>
          <w:p w:rsidR="005913E8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Вишня (слива, черемуха) пенсильванская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  <w:tc>
          <w:tcPr>
            <w:tcW w:w="4673" w:type="dxa"/>
            <w:vAlign w:val="center"/>
          </w:tcPr>
          <w:p w:rsidR="005913E8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Груша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Вишня (слива, черемуха) пенсильванская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Вишня (слива, черемуха) пенсильванская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Груша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Вишня (слива, черемуха) пенсильванская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</w:tr>
      <w:tr w:rsidR="00006DB6" w:rsidRPr="001F70B1" w:rsidTr="00D551C9">
        <w:trPr>
          <w:jc w:val="center"/>
        </w:trPr>
        <w:tc>
          <w:tcPr>
            <w:tcW w:w="4672" w:type="dxa"/>
            <w:gridSpan w:val="2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</w:tc>
        <w:tc>
          <w:tcPr>
            <w:tcW w:w="4673" w:type="dxa"/>
            <w:vAlign w:val="center"/>
          </w:tcPr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Груша уссурийская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Яблоня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Вишня (слива, черемуха) пенсильванская </w:t>
            </w:r>
          </w:p>
          <w:p w:rsidR="00006DB6" w:rsidRPr="001F70B1" w:rsidRDefault="002115A3" w:rsidP="002B3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Бархат амурский</w:t>
            </w:r>
          </w:p>
        </w:tc>
      </w:tr>
      <w:tr w:rsidR="00D551C9" w:rsidRPr="001F70B1" w:rsidTr="00D551C9">
        <w:trPr>
          <w:gridBefore w:val="1"/>
          <w:wBefore w:w="24" w:type="dxa"/>
          <w:jc w:val="center"/>
        </w:trPr>
        <w:tc>
          <w:tcPr>
            <w:tcW w:w="4648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Туя 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Сосна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Туя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Пихта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Кедр</w:t>
            </w:r>
          </w:p>
        </w:tc>
      </w:tr>
      <w:tr w:rsidR="00D551C9" w:rsidRPr="001F70B1" w:rsidTr="00D551C9">
        <w:trPr>
          <w:gridBefore w:val="1"/>
          <w:wBefore w:w="24" w:type="dxa"/>
          <w:jc w:val="center"/>
        </w:trPr>
        <w:tc>
          <w:tcPr>
            <w:tcW w:w="4648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Кедр 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Сосна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Кедр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Пихта</w:t>
            </w:r>
          </w:p>
        </w:tc>
      </w:tr>
      <w:tr w:rsidR="00D551C9" w:rsidRPr="001F70B1" w:rsidTr="00D551C9">
        <w:trPr>
          <w:gridBefore w:val="1"/>
          <w:wBefore w:w="24" w:type="dxa"/>
          <w:jc w:val="center"/>
        </w:trPr>
        <w:tc>
          <w:tcPr>
            <w:tcW w:w="4648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Пихта </w:t>
            </w:r>
          </w:p>
        </w:tc>
        <w:tc>
          <w:tcPr>
            <w:tcW w:w="4673" w:type="dxa"/>
            <w:vAlign w:val="center"/>
          </w:tcPr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Сосна 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Пихта</w:t>
            </w:r>
          </w:p>
          <w:p w:rsidR="00D551C9" w:rsidRPr="001F70B1" w:rsidRDefault="00D551C9" w:rsidP="00B071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70B1">
              <w:rPr>
                <w:rFonts w:ascii="Times New Roman" w:eastAsia="Times New Roman" w:hAnsi="Times New Roman" w:cs="Times New Roman"/>
                <w:sz w:val="28"/>
                <w:szCs w:val="28"/>
              </w:rPr>
              <w:t>Кедр</w:t>
            </w:r>
          </w:p>
        </w:tc>
      </w:tr>
    </w:tbl>
    <w:p w:rsidR="00006DB6" w:rsidRPr="002B3F46" w:rsidRDefault="002115A3" w:rsidP="002B3F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0B1">
        <w:rPr>
          <w:rFonts w:ascii="Times New Roman" w:eastAsia="Times New Roman" w:hAnsi="Times New Roman" w:cs="Times New Roman"/>
          <w:sz w:val="28"/>
          <w:szCs w:val="28"/>
        </w:rPr>
        <w:t xml:space="preserve">Подлежащие сносу породы деревьев, не указанные в Приложении </w:t>
      </w:r>
      <w:bookmarkStart w:id="0" w:name="_GoBack"/>
      <w:bookmarkEnd w:id="0"/>
      <w:r w:rsidR="0043467D" w:rsidRPr="0043467D">
        <w:rPr>
          <w:rFonts w:ascii="Times New Roman" w:eastAsia="Times New Roman" w:hAnsi="Times New Roman" w:cs="Times New Roman"/>
          <w:sz w:val="28"/>
          <w:szCs w:val="28"/>
          <w:highlight w:val="darkGreen"/>
        </w:rPr>
        <w:t>2</w:t>
      </w:r>
      <w:r w:rsidRPr="001F70B1">
        <w:rPr>
          <w:rFonts w:ascii="Times New Roman" w:eastAsia="Times New Roman" w:hAnsi="Times New Roman" w:cs="Times New Roman"/>
          <w:sz w:val="28"/>
          <w:szCs w:val="28"/>
        </w:rPr>
        <w:t>, должны быть заменены на породы деревьев, произрастающие на территории городского округа – города Барнаула Алтайского края.</w:t>
      </w:r>
    </w:p>
    <w:sectPr w:rsidR="00006DB6" w:rsidRPr="002B3F46" w:rsidSect="00B37964">
      <w:headerReference w:type="default" r:id="rId6"/>
      <w:pgSz w:w="11906" w:h="16838"/>
      <w:pgMar w:top="1134" w:right="850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964" w:rsidRDefault="00B37964" w:rsidP="006026E4">
      <w:pPr>
        <w:spacing w:after="0" w:line="240" w:lineRule="auto"/>
      </w:pPr>
      <w:r>
        <w:separator/>
      </w:r>
    </w:p>
  </w:endnote>
  <w:endnote w:type="continuationSeparator" w:id="0">
    <w:p w:rsidR="00B37964" w:rsidRDefault="00B37964" w:rsidP="00602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964" w:rsidRDefault="00B37964" w:rsidP="006026E4">
      <w:pPr>
        <w:spacing w:after="0" w:line="240" w:lineRule="auto"/>
      </w:pPr>
      <w:r>
        <w:separator/>
      </w:r>
    </w:p>
  </w:footnote>
  <w:footnote w:type="continuationSeparator" w:id="0">
    <w:p w:rsidR="00B37964" w:rsidRDefault="00B37964" w:rsidP="00602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693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26E4" w:rsidRPr="006026E4" w:rsidRDefault="006026E4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026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26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26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467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026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26E4" w:rsidRDefault="006026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DB6"/>
    <w:rsid w:val="00006DB6"/>
    <w:rsid w:val="0011193C"/>
    <w:rsid w:val="001850F0"/>
    <w:rsid w:val="00197A1A"/>
    <w:rsid w:val="001F70B1"/>
    <w:rsid w:val="002115A3"/>
    <w:rsid w:val="002B3F46"/>
    <w:rsid w:val="003E2899"/>
    <w:rsid w:val="0043467D"/>
    <w:rsid w:val="00450927"/>
    <w:rsid w:val="004E675A"/>
    <w:rsid w:val="005102B0"/>
    <w:rsid w:val="00544663"/>
    <w:rsid w:val="00546FA1"/>
    <w:rsid w:val="00571293"/>
    <w:rsid w:val="005913E8"/>
    <w:rsid w:val="006026E4"/>
    <w:rsid w:val="00665B96"/>
    <w:rsid w:val="00715466"/>
    <w:rsid w:val="00775502"/>
    <w:rsid w:val="00814B5F"/>
    <w:rsid w:val="008506FC"/>
    <w:rsid w:val="008569AE"/>
    <w:rsid w:val="0088063F"/>
    <w:rsid w:val="009C5202"/>
    <w:rsid w:val="00A52539"/>
    <w:rsid w:val="00AC22A8"/>
    <w:rsid w:val="00B21B9B"/>
    <w:rsid w:val="00B37964"/>
    <w:rsid w:val="00B931DF"/>
    <w:rsid w:val="00BC40E7"/>
    <w:rsid w:val="00C972B8"/>
    <w:rsid w:val="00D551C9"/>
    <w:rsid w:val="00D93476"/>
    <w:rsid w:val="00ED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062E2-5C1C-4E90-B930-ACBA187F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0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26E4"/>
  </w:style>
  <w:style w:type="paragraph" w:styleId="a8">
    <w:name w:val="footer"/>
    <w:basedOn w:val="a"/>
    <w:link w:val="a9"/>
    <w:uiPriority w:val="99"/>
    <w:unhideWhenUsed/>
    <w:rsid w:val="0060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2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Сухих Анна Владимировна</dc:creator>
  <cp:lastModifiedBy>О В. Лазарева</cp:lastModifiedBy>
  <cp:revision>4</cp:revision>
  <dcterms:created xsi:type="dcterms:W3CDTF">2024-02-28T12:53:00Z</dcterms:created>
  <dcterms:modified xsi:type="dcterms:W3CDTF">2024-04-27T03:13:00Z</dcterms:modified>
</cp:coreProperties>
</file>